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FB" w:rsidRDefault="0034656B">
      <w:r>
        <w:t>Практическа задача за 9. Б клас – Системи за глобално позициониране</w:t>
      </w:r>
    </w:p>
    <w:p w:rsidR="0034656B" w:rsidRDefault="00E64868" w:rsidP="00E64868">
      <w:r>
        <w:t>С възможностите на програмата</w:t>
      </w:r>
      <w:r>
        <w:t xml:space="preserve">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 изгответе </w:t>
      </w:r>
      <w:r>
        <w:t>презентация</w:t>
      </w:r>
      <w:r>
        <w:t xml:space="preserve"> с маршрута за посещение на </w:t>
      </w:r>
      <w:r>
        <w:t xml:space="preserve">топ 3 </w:t>
      </w:r>
      <w:r>
        <w:t>забележителности на Виена/Будапеща/Париж/Москва/Барселона/Лондон/Рим</w:t>
      </w:r>
      <w:r>
        <w:t xml:space="preserve"> </w:t>
      </w:r>
      <w:r>
        <w:t>Начинът, по</w:t>
      </w:r>
      <w:r>
        <w:t xml:space="preserve"> </w:t>
      </w:r>
      <w:r>
        <w:t>който ще става придвижването за достигане на</w:t>
      </w:r>
      <w:r>
        <w:t xml:space="preserve"> </w:t>
      </w:r>
      <w:r>
        <w:t xml:space="preserve">определените места, да бъде с </w:t>
      </w:r>
      <w:r>
        <w:t>градския транспорт и/или пеша</w:t>
      </w:r>
      <w:r>
        <w:t xml:space="preserve">. </w:t>
      </w:r>
    </w:p>
    <w:p w:rsidR="00E64868" w:rsidRDefault="00E64868" w:rsidP="00E64868">
      <w:r>
        <w:t>Указания:</w:t>
      </w:r>
    </w:p>
    <w:p w:rsidR="0034656B" w:rsidRDefault="0034656B">
      <w:r>
        <w:t>Изберете 3 забележителности от съответния град. Нека едната да бъде отправната ви точка. Създайте маршрут от нея до втората забележителност и от нея до третата забележителност – маршрута да бъде с описание и използване на градски транспорт.</w:t>
      </w:r>
      <w:r w:rsidR="00710887">
        <w:t xml:space="preserve"> </w:t>
      </w:r>
    </w:p>
    <w:p w:rsidR="0034656B" w:rsidRDefault="0034656B" w:rsidP="00710887">
      <w:r>
        <w:t>Изисквания към презентацията</w:t>
      </w:r>
      <w:r w:rsidR="00710887">
        <w:t>:</w:t>
      </w:r>
    </w:p>
    <w:p w:rsidR="0034656B" w:rsidRDefault="0034656B" w:rsidP="0034656B">
      <w:pPr>
        <w:pStyle w:val="a3"/>
        <w:numPr>
          <w:ilvl w:val="0"/>
          <w:numId w:val="1"/>
        </w:numPr>
      </w:pPr>
      <w:r>
        <w:t xml:space="preserve">Първи слайд </w:t>
      </w:r>
      <w:r w:rsidR="00E64868">
        <w:t>-</w:t>
      </w:r>
      <w:r>
        <w:t xml:space="preserve"> тема и вашето име</w:t>
      </w:r>
    </w:p>
    <w:p w:rsidR="00003B7A" w:rsidRDefault="00003B7A" w:rsidP="0034656B">
      <w:pPr>
        <w:pStyle w:val="a3"/>
        <w:numPr>
          <w:ilvl w:val="0"/>
          <w:numId w:val="1"/>
        </w:numPr>
      </w:pPr>
      <w:r>
        <w:t>Втори слайд – информация за отправната ви точка – географски координати, официален сайт, снимка/и, кратка информация</w:t>
      </w:r>
    </w:p>
    <w:p w:rsidR="00003B7A" w:rsidRDefault="00003B7A" w:rsidP="0034656B">
      <w:pPr>
        <w:pStyle w:val="a3"/>
        <w:numPr>
          <w:ilvl w:val="0"/>
          <w:numId w:val="1"/>
        </w:numPr>
      </w:pPr>
      <w:r>
        <w:t>Трети слайд – маршрут от отправната точка до втората забележителност – с карта и кратко описание на маршрута</w:t>
      </w:r>
    </w:p>
    <w:p w:rsidR="00003B7A" w:rsidRDefault="00003B7A" w:rsidP="0034656B">
      <w:pPr>
        <w:pStyle w:val="a3"/>
        <w:numPr>
          <w:ilvl w:val="0"/>
          <w:numId w:val="1"/>
        </w:numPr>
      </w:pPr>
      <w:r>
        <w:t>Четвърти слайд – информация за втората забележителност /аналогична като за отправната точка/</w:t>
      </w:r>
    </w:p>
    <w:p w:rsidR="00003B7A" w:rsidRDefault="00003B7A" w:rsidP="0034656B">
      <w:pPr>
        <w:pStyle w:val="a3"/>
        <w:numPr>
          <w:ilvl w:val="0"/>
          <w:numId w:val="1"/>
        </w:numPr>
      </w:pPr>
      <w:r>
        <w:t>Пети слайд – маршрут от отправната точка до третата забележителност /аналогично на трети слайд/</w:t>
      </w:r>
    </w:p>
    <w:p w:rsidR="00003B7A" w:rsidRDefault="00003B7A" w:rsidP="0034656B">
      <w:pPr>
        <w:pStyle w:val="a3"/>
        <w:numPr>
          <w:ilvl w:val="0"/>
          <w:numId w:val="1"/>
        </w:numPr>
      </w:pPr>
      <w:r>
        <w:t>Шести слайд – информация за третата забележителност /аналогично на втори и четвърти слайд/</w:t>
      </w:r>
    </w:p>
    <w:p w:rsidR="00003B7A" w:rsidRDefault="00003B7A" w:rsidP="0034656B">
      <w:pPr>
        <w:pStyle w:val="a3"/>
        <w:numPr>
          <w:ilvl w:val="0"/>
          <w:numId w:val="1"/>
        </w:numPr>
      </w:pPr>
      <w:r>
        <w:t>Седми-осми слайд – повече за дадения град – обобщение – напр. Тук представих само три от забележителностите на …….., но може/заслужава да се посетят и други -</w:t>
      </w:r>
      <w:r w:rsidR="00710887">
        <w:t xml:space="preserve"> </w:t>
      </w:r>
      <w:r>
        <w:t>само изреждане</w:t>
      </w:r>
      <w:r w:rsidR="00710887">
        <w:t xml:space="preserve"> и/или снимки на други интересни забележителности</w:t>
      </w:r>
    </w:p>
    <w:p w:rsidR="00710887" w:rsidRDefault="00710887" w:rsidP="00710887">
      <w:r>
        <w:t>Технически изисквания:</w:t>
      </w:r>
    </w:p>
    <w:p w:rsidR="00710887" w:rsidRDefault="00710887" w:rsidP="00710887">
      <w:pPr>
        <w:pStyle w:val="a3"/>
        <w:numPr>
          <w:ilvl w:val="0"/>
          <w:numId w:val="1"/>
        </w:numPr>
      </w:pPr>
      <w:r>
        <w:t>7-8 слайда</w:t>
      </w:r>
    </w:p>
    <w:p w:rsidR="00710887" w:rsidRDefault="00710887" w:rsidP="00710887">
      <w:pPr>
        <w:pStyle w:val="a3"/>
        <w:numPr>
          <w:ilvl w:val="0"/>
          <w:numId w:val="1"/>
        </w:numPr>
      </w:pPr>
      <w:r>
        <w:t>Подходящ шаблон</w:t>
      </w:r>
    </w:p>
    <w:p w:rsidR="00710887" w:rsidRDefault="00710887" w:rsidP="00710887">
      <w:pPr>
        <w:pStyle w:val="a3"/>
        <w:numPr>
          <w:ilvl w:val="0"/>
          <w:numId w:val="1"/>
        </w:numPr>
      </w:pPr>
      <w:r>
        <w:t>Подходящ шрифт</w:t>
      </w:r>
    </w:p>
    <w:p w:rsidR="00681FC8" w:rsidRDefault="00681FC8" w:rsidP="00710887">
      <w:pPr>
        <w:pStyle w:val="a3"/>
        <w:numPr>
          <w:ilvl w:val="0"/>
          <w:numId w:val="1"/>
        </w:numPr>
      </w:pPr>
      <w:r>
        <w:t>Подходящи цветове</w:t>
      </w:r>
    </w:p>
    <w:p w:rsidR="00710887" w:rsidRDefault="00710887" w:rsidP="00710887">
      <w:pPr>
        <w:pStyle w:val="a3"/>
        <w:numPr>
          <w:ilvl w:val="0"/>
          <w:numId w:val="1"/>
        </w:numPr>
      </w:pPr>
      <w:r>
        <w:t>Еднакъв стил</w:t>
      </w:r>
    </w:p>
    <w:p w:rsidR="00EB6996" w:rsidRDefault="00EB6996" w:rsidP="00710887">
      <w:pPr>
        <w:pStyle w:val="a3"/>
        <w:numPr>
          <w:ilvl w:val="0"/>
          <w:numId w:val="1"/>
        </w:numPr>
      </w:pPr>
      <w:r>
        <w:t>Висококачествени изображения</w:t>
      </w:r>
    </w:p>
    <w:p w:rsidR="00710887" w:rsidRDefault="00E64868" w:rsidP="00E64868">
      <w:r>
        <w:t>Критерии за оценяване:</w:t>
      </w:r>
    </w:p>
    <w:p w:rsidR="00EB6996" w:rsidRDefault="00EB6996" w:rsidP="00E64868">
      <w:pPr>
        <w:pStyle w:val="a3"/>
        <w:numPr>
          <w:ilvl w:val="0"/>
          <w:numId w:val="1"/>
        </w:numPr>
      </w:pPr>
      <w:r>
        <w:t>Вярност на намерената информация</w:t>
      </w:r>
    </w:p>
    <w:p w:rsidR="00EB6996" w:rsidRDefault="00EB6996" w:rsidP="00E64868">
      <w:pPr>
        <w:pStyle w:val="a3"/>
        <w:numPr>
          <w:ilvl w:val="0"/>
          <w:numId w:val="1"/>
        </w:numPr>
      </w:pPr>
      <w:r>
        <w:t>Темата да отговаря на зададената</w:t>
      </w:r>
    </w:p>
    <w:p w:rsidR="00EB6996" w:rsidRDefault="00EB6996" w:rsidP="00EB6996">
      <w:pPr>
        <w:pStyle w:val="a3"/>
        <w:numPr>
          <w:ilvl w:val="0"/>
          <w:numId w:val="1"/>
        </w:numPr>
      </w:pPr>
      <w:r w:rsidRPr="00EB6996">
        <w:t>Цялостно стилово оформление на презентацията - Спазени технически изисквания</w:t>
      </w:r>
    </w:p>
    <w:p w:rsidR="00EB6996" w:rsidRPr="00EB6996" w:rsidRDefault="00EB6996" w:rsidP="00EB6996">
      <w:pPr>
        <w:pStyle w:val="a3"/>
        <w:numPr>
          <w:ilvl w:val="0"/>
          <w:numId w:val="1"/>
        </w:numPr>
      </w:pPr>
      <w:r w:rsidRPr="00EB6996">
        <w:t xml:space="preserve">Спазване на </w:t>
      </w:r>
      <w:proofErr w:type="spellStart"/>
      <w:r w:rsidRPr="00EB6996">
        <w:t>книжовноезиковите</w:t>
      </w:r>
      <w:proofErr w:type="spellEnd"/>
      <w:r w:rsidRPr="00EB6996">
        <w:t xml:space="preserve"> норми на българския език</w:t>
      </w:r>
    </w:p>
    <w:p w:rsidR="00EB6996" w:rsidRDefault="00EB6996" w:rsidP="00EB6996">
      <w:pPr>
        <w:pStyle w:val="a3"/>
        <w:numPr>
          <w:ilvl w:val="0"/>
          <w:numId w:val="1"/>
        </w:numPr>
      </w:pPr>
      <w:r>
        <w:t>Синхронност при представянето: съчетаване на слово, средства за невербално общуване с аудиторията и технологията (компютъра)</w:t>
      </w:r>
    </w:p>
    <w:p w:rsidR="00E64868" w:rsidRDefault="00EB6996" w:rsidP="00EB6996">
      <w:pPr>
        <w:pStyle w:val="a3"/>
        <w:numPr>
          <w:ilvl w:val="0"/>
          <w:numId w:val="1"/>
        </w:numPr>
      </w:pPr>
      <w:r>
        <w:t>Обогатяване на информацията от екрана с допълнителни разяснения</w:t>
      </w:r>
    </w:p>
    <w:p w:rsidR="00681FC8" w:rsidRDefault="00681FC8" w:rsidP="00681FC8">
      <w:pPr>
        <w:ind w:left="360"/>
      </w:pPr>
      <w:r>
        <w:lastRenderedPageBreak/>
        <w:t>Система за оценяване на презентацията</w:t>
      </w:r>
    </w:p>
    <w:p w:rsidR="00681FC8" w:rsidRDefault="00681FC8" w:rsidP="00681FC8">
      <w:pPr>
        <w:ind w:left="360"/>
      </w:pPr>
      <w:r>
        <w:t>Съдържателни аспекти –10</w:t>
      </w:r>
      <w:r>
        <w:t xml:space="preserve"> т</w:t>
      </w:r>
    </w:p>
    <w:p w:rsidR="00681FC8" w:rsidRDefault="00681FC8" w:rsidP="00681FC8">
      <w:pPr>
        <w:ind w:left="360"/>
      </w:pPr>
      <w:r>
        <w:t>Технологични аспекти –10</w:t>
      </w:r>
      <w:r>
        <w:t xml:space="preserve"> т</w:t>
      </w:r>
    </w:p>
    <w:p w:rsidR="00681FC8" w:rsidRDefault="00681FC8" w:rsidP="00681FC8">
      <w:pPr>
        <w:ind w:left="360"/>
      </w:pPr>
      <w:r>
        <w:t>Презентиране – 10</w:t>
      </w:r>
      <w:r>
        <w:t xml:space="preserve"> т</w:t>
      </w:r>
    </w:p>
    <w:p w:rsidR="00FA7793" w:rsidRDefault="00FA7793" w:rsidP="00681FC8">
      <w:pPr>
        <w:ind w:left="360"/>
      </w:pPr>
      <w:bookmarkStart w:id="0" w:name="_Hlk14004130"/>
      <w:bookmarkStart w:id="1" w:name="_GoBack"/>
      <w:r>
        <w:t>Скала за оценяване:</w:t>
      </w:r>
    </w:p>
    <w:tbl>
      <w:tblPr>
        <w:tblW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843"/>
        <w:gridCol w:w="1843"/>
      </w:tblGrid>
      <w:tr w:rsidR="006B1070" w:rsidRPr="00FA7793" w:rsidTr="006B1070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70" w:rsidRPr="00FA7793" w:rsidRDefault="006B1070" w:rsidP="00FA77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FA77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Точки: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B1070" w:rsidRPr="00FA7793" w:rsidRDefault="006B1070" w:rsidP="00FA77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70" w:rsidRPr="00FA7793" w:rsidRDefault="006B1070" w:rsidP="00FA77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FA77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Оценка</w:t>
            </w:r>
          </w:p>
        </w:tc>
      </w:tr>
      <w:tr w:rsidR="006B1070" w:rsidRPr="00FA7793" w:rsidTr="006B1070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70" w:rsidRPr="00FA7793" w:rsidRDefault="006B1070" w:rsidP="00FA77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FA77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0-6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B1070" w:rsidRPr="00FA7793" w:rsidRDefault="006B1070" w:rsidP="00FA77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70" w:rsidRPr="00FA7793" w:rsidRDefault="006B1070" w:rsidP="00FA77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FA77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Слаб 2</w:t>
            </w:r>
          </w:p>
        </w:tc>
      </w:tr>
      <w:tr w:rsidR="006B1070" w:rsidRPr="00FA7793" w:rsidTr="006B1070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70" w:rsidRPr="00FA7793" w:rsidRDefault="006B1070" w:rsidP="00FA77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FA77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7-11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B1070" w:rsidRPr="00FA7793" w:rsidRDefault="006B1070" w:rsidP="00FA77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70" w:rsidRPr="00FA7793" w:rsidRDefault="006B1070" w:rsidP="00FA77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FA77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Среден 3</w:t>
            </w:r>
          </w:p>
        </w:tc>
      </w:tr>
      <w:tr w:rsidR="006B1070" w:rsidRPr="00FA7793" w:rsidTr="006B1070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70" w:rsidRPr="00FA7793" w:rsidRDefault="006B1070" w:rsidP="00FA77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FA77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12-18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B1070" w:rsidRPr="00FA7793" w:rsidRDefault="006B1070" w:rsidP="00FA77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70" w:rsidRPr="00FA7793" w:rsidRDefault="006B1070" w:rsidP="00FA77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FA77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Добър 4</w:t>
            </w:r>
          </w:p>
        </w:tc>
      </w:tr>
      <w:tr w:rsidR="006B1070" w:rsidRPr="00FA7793" w:rsidTr="006B1070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70" w:rsidRPr="00FA7793" w:rsidRDefault="006B1070" w:rsidP="00FA77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FA77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19-24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B1070" w:rsidRPr="00FA7793" w:rsidRDefault="006B1070" w:rsidP="00FA77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70" w:rsidRPr="00FA7793" w:rsidRDefault="006B1070" w:rsidP="00FA77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FA77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Много добър 5</w:t>
            </w:r>
          </w:p>
        </w:tc>
      </w:tr>
      <w:tr w:rsidR="006B1070" w:rsidRPr="00FA7793" w:rsidTr="006B1070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70" w:rsidRPr="00FA7793" w:rsidRDefault="006B1070" w:rsidP="00FA77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FA77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25-30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B1070" w:rsidRPr="00FA7793" w:rsidRDefault="006B1070" w:rsidP="00FA77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70" w:rsidRPr="00FA7793" w:rsidRDefault="006B1070" w:rsidP="00FA77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FA77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Отличен 6</w:t>
            </w:r>
          </w:p>
        </w:tc>
      </w:tr>
    </w:tbl>
    <w:p w:rsidR="00FA7793" w:rsidRPr="00FA7793" w:rsidRDefault="00FA7793" w:rsidP="00681FC8">
      <w:pPr>
        <w:ind w:left="360"/>
      </w:pPr>
    </w:p>
    <w:bookmarkEnd w:id="0"/>
    <w:bookmarkEnd w:id="1"/>
    <w:p w:rsidR="0034656B" w:rsidRDefault="0034656B"/>
    <w:sectPr w:rsidR="0034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91230"/>
    <w:multiLevelType w:val="hybridMultilevel"/>
    <w:tmpl w:val="EDD24A46"/>
    <w:lvl w:ilvl="0" w:tplc="47D4F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6B"/>
    <w:rsid w:val="00003B7A"/>
    <w:rsid w:val="0034656B"/>
    <w:rsid w:val="00681FC8"/>
    <w:rsid w:val="006B1070"/>
    <w:rsid w:val="00710887"/>
    <w:rsid w:val="008B0ABD"/>
    <w:rsid w:val="00CB6BFB"/>
    <w:rsid w:val="00E64868"/>
    <w:rsid w:val="00EB6996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539F"/>
  <w15:chartTrackingRefBased/>
  <w15:docId w15:val="{809A9D1E-C3F3-4450-8CFD-B434CAFB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Гергова</dc:creator>
  <cp:keywords/>
  <dc:description/>
  <cp:lastModifiedBy>Таня Гергова</cp:lastModifiedBy>
  <cp:revision>4</cp:revision>
  <dcterms:created xsi:type="dcterms:W3CDTF">2019-07-13T10:09:00Z</dcterms:created>
  <dcterms:modified xsi:type="dcterms:W3CDTF">2019-07-14T10:54:00Z</dcterms:modified>
</cp:coreProperties>
</file>